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FB84" w14:textId="7AA32A9A" w:rsidR="00B627A4" w:rsidRPr="009F287E" w:rsidRDefault="003C7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1107C">
        <w:rPr>
          <w:rFonts w:ascii="Times New Roman" w:hAnsi="Times New Roman" w:cs="Times New Roman"/>
          <w:sz w:val="28"/>
          <w:szCs w:val="28"/>
        </w:rPr>
        <w:t xml:space="preserve">.02.2022. </w:t>
      </w:r>
      <w:r w:rsidR="009F287E" w:rsidRPr="009F287E">
        <w:rPr>
          <w:rFonts w:ascii="Times New Roman" w:hAnsi="Times New Roman" w:cs="Times New Roman"/>
          <w:sz w:val="28"/>
          <w:szCs w:val="28"/>
        </w:rPr>
        <w:t xml:space="preserve">Задание по Изучению педагогического репертуара для </w:t>
      </w:r>
      <w:r w:rsidR="009F287E" w:rsidRPr="009F287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F287E" w:rsidRPr="009F287E">
        <w:rPr>
          <w:rFonts w:ascii="Times New Roman" w:hAnsi="Times New Roman" w:cs="Times New Roman"/>
          <w:sz w:val="28"/>
          <w:szCs w:val="28"/>
        </w:rPr>
        <w:t xml:space="preserve"> курса ИНО:</w:t>
      </w:r>
    </w:p>
    <w:p w14:paraId="45A24AB7" w14:textId="222CAF87" w:rsidR="009F287E" w:rsidRPr="003C7BA9" w:rsidRDefault="009F287E" w:rsidP="003C7BA9">
      <w:pPr>
        <w:rPr>
          <w:rFonts w:ascii="Times New Roman" w:hAnsi="Times New Roman" w:cs="Times New Roman"/>
          <w:sz w:val="28"/>
          <w:szCs w:val="28"/>
        </w:rPr>
      </w:pPr>
      <w:r w:rsidRPr="003C7BA9">
        <w:rPr>
          <w:rFonts w:ascii="Times New Roman" w:hAnsi="Times New Roman" w:cs="Times New Roman"/>
          <w:sz w:val="28"/>
          <w:szCs w:val="28"/>
        </w:rPr>
        <w:t>Методико-педагогический анализ по плану</w:t>
      </w:r>
      <w:r w:rsidR="003C7BA9" w:rsidRPr="003C7BA9">
        <w:rPr>
          <w:rFonts w:ascii="Times New Roman" w:hAnsi="Times New Roman" w:cs="Times New Roman"/>
          <w:sz w:val="28"/>
          <w:szCs w:val="28"/>
        </w:rPr>
        <w:t xml:space="preserve"> </w:t>
      </w:r>
      <w:r w:rsidR="003C7BA9" w:rsidRPr="003C7BA9">
        <w:rPr>
          <w:rFonts w:ascii="Times New Roman" w:hAnsi="Times New Roman" w:cs="Times New Roman"/>
          <w:sz w:val="28"/>
          <w:szCs w:val="28"/>
        </w:rPr>
        <w:t xml:space="preserve">одного произведения на выбор: Й. </w:t>
      </w:r>
      <w:proofErr w:type="spellStart"/>
      <w:r w:rsidR="003C7BA9" w:rsidRPr="003C7BA9">
        <w:rPr>
          <w:rFonts w:ascii="Times New Roman" w:hAnsi="Times New Roman" w:cs="Times New Roman"/>
          <w:sz w:val="28"/>
          <w:szCs w:val="28"/>
        </w:rPr>
        <w:t>Мертц</w:t>
      </w:r>
      <w:proofErr w:type="spellEnd"/>
      <w:r w:rsidR="003C7BA9" w:rsidRPr="003C7B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7BA9" w:rsidRPr="003C7BA9">
        <w:rPr>
          <w:rFonts w:ascii="Times New Roman" w:hAnsi="Times New Roman" w:cs="Times New Roman"/>
          <w:sz w:val="28"/>
          <w:szCs w:val="28"/>
        </w:rPr>
        <w:t>Andantino</w:t>
      </w:r>
      <w:proofErr w:type="spellEnd"/>
      <w:r w:rsidR="003C7BA9" w:rsidRPr="003C7BA9">
        <w:rPr>
          <w:rFonts w:ascii="Times New Roman" w:hAnsi="Times New Roman" w:cs="Times New Roman"/>
          <w:sz w:val="28"/>
          <w:szCs w:val="28"/>
        </w:rPr>
        <w:t xml:space="preserve">, А. Иванов-Крамской. Прелюдия, </w:t>
      </w:r>
      <w:proofErr w:type="spellStart"/>
      <w:r w:rsidR="003C7BA9" w:rsidRPr="003C7BA9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="003C7BA9" w:rsidRPr="003C7B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7BA9" w:rsidRPr="003C7BA9">
        <w:rPr>
          <w:rFonts w:ascii="Times New Roman" w:hAnsi="Times New Roman" w:cs="Times New Roman"/>
          <w:sz w:val="28"/>
          <w:szCs w:val="28"/>
        </w:rPr>
        <w:t>Утушка</w:t>
      </w:r>
      <w:proofErr w:type="spellEnd"/>
      <w:r w:rsidR="003C7BA9" w:rsidRPr="003C7BA9">
        <w:rPr>
          <w:rFonts w:ascii="Times New Roman" w:hAnsi="Times New Roman" w:cs="Times New Roman"/>
          <w:sz w:val="28"/>
          <w:szCs w:val="28"/>
        </w:rPr>
        <w:t xml:space="preserve"> луговая, обр. А. Иванова-Крамского. + видео исполнения</w:t>
      </w:r>
      <w:r w:rsidR="003C7BA9">
        <w:rPr>
          <w:rFonts w:ascii="Times New Roman" w:hAnsi="Times New Roman" w:cs="Times New Roman"/>
          <w:sz w:val="28"/>
          <w:szCs w:val="28"/>
        </w:rPr>
        <w:t xml:space="preserve"> прислать до 14.00 25.02!</w:t>
      </w:r>
    </w:p>
    <w:sectPr w:rsidR="009F287E" w:rsidRPr="003C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602"/>
    <w:multiLevelType w:val="hybridMultilevel"/>
    <w:tmpl w:val="B4BE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7E"/>
    <w:rsid w:val="003C7BA9"/>
    <w:rsid w:val="006D33D7"/>
    <w:rsid w:val="009F287E"/>
    <w:rsid w:val="00B627A4"/>
    <w:rsid w:val="00D1107C"/>
    <w:rsid w:val="00E2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0769"/>
  <w15:chartTrackingRefBased/>
  <w15:docId w15:val="{E7AC8BC1-F021-42EC-ABEA-00558915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2022-02-24T14:52:00Z</dcterms:created>
  <dcterms:modified xsi:type="dcterms:W3CDTF">2022-02-24T14:52:00Z</dcterms:modified>
</cp:coreProperties>
</file>